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r>
        <w:rPr>
          <w:rStyle w:val="EITUMHeading1Char"/>
        </w:rPr>
        <w:t>Contents</w:t>
      </w:r>
      <w:bookmarkEnd w:id="2"/>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6516C7"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04FABE69" w14:textId="77777777" w:rsidR="006516C7" w:rsidRDefault="00493C04" w:rsidP="006516C7">
            <w:pPr>
              <w:spacing w:after="240" w:line="264" w:lineRule="auto"/>
              <w:jc w:val="center"/>
              <w:rPr>
                <w:rFonts w:ascii="Calibri" w:eastAsia="Calibri" w:hAnsi="Calibri" w:cs="Calibri"/>
                <w:color w:val="333333"/>
                <w:sz w:val="22"/>
                <w:szCs w:val="22"/>
                <w:lang w:eastAsia="en-GB"/>
              </w:rPr>
            </w:pPr>
            <w:r>
              <w:rPr>
                <w:rFonts w:ascii="Calibri" w:eastAsia="Calibri" w:hAnsi="Calibri" w:cs="Calibri"/>
                <w:color w:val="333333"/>
                <w:sz w:val="22"/>
                <w:szCs w:val="22"/>
                <w:highlight w:val="lightGray"/>
                <w:lang w:eastAsia="en-GB"/>
              </w:rPr>
              <w:t xml:space="preserve">2026 : </w:t>
            </w:r>
            <w:r w:rsidR="006516C7" w:rsidRPr="006516C7">
              <w:rPr>
                <w:rFonts w:ascii="Calibri" w:eastAsia="Calibri" w:hAnsi="Calibri" w:cs="Calibri"/>
                <w:color w:val="333333"/>
                <w:sz w:val="22"/>
                <w:szCs w:val="22"/>
                <w:highlight w:val="lightGray"/>
                <w:lang w:eastAsia="en-GB"/>
              </w:rPr>
              <w:t>net X EUR</w:t>
            </w:r>
            <w:r w:rsidR="006516C7" w:rsidRPr="006516C7">
              <w:rPr>
                <w:rFonts w:ascii="Calibri" w:eastAsia="Calibri" w:hAnsi="Calibri" w:cs="Calibri"/>
                <w:color w:val="333333"/>
                <w:sz w:val="22"/>
                <w:szCs w:val="22"/>
                <w:lang w:eastAsia="en-GB"/>
              </w:rPr>
              <w:t xml:space="preserve"> </w:t>
            </w:r>
          </w:p>
          <w:p w14:paraId="56176341" w14:textId="61884674" w:rsidR="00493C04" w:rsidRDefault="00493C04" w:rsidP="006516C7">
            <w:pPr>
              <w:spacing w:after="240" w:line="264" w:lineRule="auto"/>
              <w:jc w:val="center"/>
              <w:rPr>
                <w:rFonts w:ascii="Calibri" w:eastAsia="Calibri" w:hAnsi="Calibri" w:cs="Calibri"/>
                <w:color w:val="333333"/>
                <w:sz w:val="22"/>
                <w:szCs w:val="22"/>
                <w:lang w:eastAsia="en-GB"/>
              </w:rPr>
            </w:pPr>
            <w:r>
              <w:rPr>
                <w:rFonts w:ascii="Calibri" w:eastAsia="Calibri" w:hAnsi="Calibri" w:cs="Calibri"/>
                <w:color w:val="333333"/>
                <w:sz w:val="22"/>
                <w:szCs w:val="22"/>
                <w:highlight w:val="lightGray"/>
                <w:lang w:eastAsia="en-GB"/>
              </w:rPr>
              <w:t>202</w:t>
            </w:r>
            <w:r>
              <w:rPr>
                <w:rFonts w:ascii="Calibri" w:eastAsia="Calibri" w:hAnsi="Calibri" w:cs="Calibri"/>
                <w:color w:val="333333"/>
                <w:sz w:val="22"/>
                <w:szCs w:val="22"/>
                <w:highlight w:val="lightGray"/>
                <w:lang w:eastAsia="en-GB"/>
              </w:rPr>
              <w:t>7</w:t>
            </w:r>
            <w:r>
              <w:rPr>
                <w:rFonts w:ascii="Calibri" w:eastAsia="Calibri" w:hAnsi="Calibri" w:cs="Calibri"/>
                <w:color w:val="333333"/>
                <w:sz w:val="22"/>
                <w:szCs w:val="22"/>
                <w:highlight w:val="lightGray"/>
                <w:lang w:eastAsia="en-GB"/>
              </w:rPr>
              <w:t xml:space="preserve"> : </w:t>
            </w:r>
            <w:r w:rsidRPr="006516C7">
              <w:rPr>
                <w:rFonts w:ascii="Calibri" w:eastAsia="Calibri" w:hAnsi="Calibri" w:cs="Calibri"/>
                <w:color w:val="333333"/>
                <w:sz w:val="22"/>
                <w:szCs w:val="22"/>
                <w:highlight w:val="lightGray"/>
                <w:lang w:eastAsia="en-GB"/>
              </w:rPr>
              <w:t>net X EUR</w:t>
            </w:r>
          </w:p>
          <w:p w14:paraId="688EC1F0" w14:textId="5BAB3335" w:rsidR="00493C04" w:rsidRPr="006516C7" w:rsidRDefault="00493C04" w:rsidP="006516C7">
            <w:pPr>
              <w:spacing w:after="240" w:line="264" w:lineRule="auto"/>
              <w:jc w:val="center"/>
              <w:rPr>
                <w:rFonts w:ascii="Calibri" w:eastAsia="Calibri" w:hAnsi="Calibri" w:cs="Calibri"/>
                <w:color w:val="333333"/>
                <w:sz w:val="22"/>
                <w:szCs w:val="22"/>
                <w:lang w:eastAsia="en-GB"/>
              </w:rPr>
            </w:pPr>
            <w:r>
              <w:rPr>
                <w:rFonts w:ascii="Calibri" w:eastAsia="Calibri" w:hAnsi="Calibri" w:cs="Calibri"/>
                <w:color w:val="333333"/>
                <w:sz w:val="22"/>
                <w:szCs w:val="22"/>
                <w:highlight w:val="lightGray"/>
                <w:lang w:eastAsia="en-GB"/>
              </w:rPr>
              <w:t>202</w:t>
            </w:r>
            <w:r>
              <w:rPr>
                <w:rFonts w:ascii="Calibri" w:eastAsia="Calibri" w:hAnsi="Calibri" w:cs="Calibri"/>
                <w:color w:val="333333"/>
                <w:sz w:val="22"/>
                <w:szCs w:val="22"/>
                <w:highlight w:val="lightGray"/>
                <w:lang w:eastAsia="en-GB"/>
              </w:rPr>
              <w:t>8</w:t>
            </w:r>
            <w:r>
              <w:rPr>
                <w:rFonts w:ascii="Calibri" w:eastAsia="Calibri" w:hAnsi="Calibri" w:cs="Calibri"/>
                <w:color w:val="333333"/>
                <w:sz w:val="22"/>
                <w:szCs w:val="22"/>
                <w:highlight w:val="lightGray"/>
                <w:lang w:eastAsia="en-GB"/>
              </w:rPr>
              <w:t xml:space="preserve"> : </w:t>
            </w:r>
            <w:r w:rsidRPr="006516C7">
              <w:rPr>
                <w:rFonts w:ascii="Calibri" w:eastAsia="Calibri" w:hAnsi="Calibri" w:cs="Calibri"/>
                <w:color w:val="333333"/>
                <w:sz w:val="22"/>
                <w:szCs w:val="22"/>
                <w:highlight w:val="lightGray"/>
                <w:lang w:eastAsia="en-GB"/>
              </w:rPr>
              <w:t>net X EUR</w:t>
            </w: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8BB82" w14:textId="77777777" w:rsidR="006426D9" w:rsidRDefault="006426D9" w:rsidP="00F5755D">
      <w:r>
        <w:separator/>
      </w:r>
    </w:p>
  </w:endnote>
  <w:endnote w:type="continuationSeparator" w:id="0">
    <w:p w14:paraId="4EB3E004" w14:textId="77777777" w:rsidR="006426D9" w:rsidRDefault="006426D9"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C3559" w14:textId="77777777" w:rsidR="006426D9" w:rsidRDefault="006426D9" w:rsidP="00F5755D">
      <w:r>
        <w:separator/>
      </w:r>
    </w:p>
  </w:footnote>
  <w:footnote w:type="continuationSeparator" w:id="0">
    <w:p w14:paraId="5DEDC346" w14:textId="77777777" w:rsidR="006426D9" w:rsidRDefault="006426D9"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A15A0"/>
    <w:rsid w:val="000D7C8C"/>
    <w:rsid w:val="000E62BA"/>
    <w:rsid w:val="000E6E76"/>
    <w:rsid w:val="000F44D8"/>
    <w:rsid w:val="00102CA4"/>
    <w:rsid w:val="00103782"/>
    <w:rsid w:val="00131283"/>
    <w:rsid w:val="0017621E"/>
    <w:rsid w:val="00186972"/>
    <w:rsid w:val="001968A9"/>
    <w:rsid w:val="00197B39"/>
    <w:rsid w:val="001A071C"/>
    <w:rsid w:val="001A6058"/>
    <w:rsid w:val="001C5E5E"/>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82DC5"/>
    <w:rsid w:val="004860DE"/>
    <w:rsid w:val="0049046F"/>
    <w:rsid w:val="00493C04"/>
    <w:rsid w:val="0049698B"/>
    <w:rsid w:val="004A2228"/>
    <w:rsid w:val="004A2B83"/>
    <w:rsid w:val="004A47E5"/>
    <w:rsid w:val="004A76AA"/>
    <w:rsid w:val="004D5393"/>
    <w:rsid w:val="00515C38"/>
    <w:rsid w:val="00532DB0"/>
    <w:rsid w:val="005A023F"/>
    <w:rsid w:val="005A3256"/>
    <w:rsid w:val="005A4B19"/>
    <w:rsid w:val="005C103D"/>
    <w:rsid w:val="005C3976"/>
    <w:rsid w:val="005C7B0C"/>
    <w:rsid w:val="00603818"/>
    <w:rsid w:val="00627BF3"/>
    <w:rsid w:val="006345AA"/>
    <w:rsid w:val="00640927"/>
    <w:rsid w:val="006426D9"/>
    <w:rsid w:val="00647133"/>
    <w:rsid w:val="006516C7"/>
    <w:rsid w:val="00653A64"/>
    <w:rsid w:val="00671C87"/>
    <w:rsid w:val="00676F4D"/>
    <w:rsid w:val="00695812"/>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C626B"/>
    <w:rsid w:val="008E27A5"/>
    <w:rsid w:val="008E6EDE"/>
    <w:rsid w:val="00904FBC"/>
    <w:rsid w:val="00912AFA"/>
    <w:rsid w:val="00914E7A"/>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35A36"/>
    <w:rsid w:val="00C65168"/>
    <w:rsid w:val="00C724F8"/>
    <w:rsid w:val="00C8264E"/>
    <w:rsid w:val="00C94A44"/>
    <w:rsid w:val="00C95BFD"/>
    <w:rsid w:val="00C97FF6"/>
    <w:rsid w:val="00CA0BA9"/>
    <w:rsid w:val="00CA509D"/>
    <w:rsid w:val="00CA70CB"/>
    <w:rsid w:val="00CC35D5"/>
    <w:rsid w:val="00CD0819"/>
    <w:rsid w:val="00CD2736"/>
    <w:rsid w:val="00CD50A1"/>
    <w:rsid w:val="00CF41F1"/>
    <w:rsid w:val="00CF7603"/>
    <w:rsid w:val="00D03E3C"/>
    <w:rsid w:val="00D07C15"/>
    <w:rsid w:val="00D126C4"/>
    <w:rsid w:val="00D21B0E"/>
    <w:rsid w:val="00D26775"/>
    <w:rsid w:val="00D3732C"/>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B2E5F"/>
    <w:rsid w:val="00EB7FEE"/>
    <w:rsid w:val="00EC4953"/>
    <w:rsid w:val="00EC57BA"/>
    <w:rsid w:val="00EE7972"/>
    <w:rsid w:val="00EE7B72"/>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customXml/itemProps2.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3.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9996EE-0CBE-4038-9BF9-ED228DC2EA83}">
  <ds:schemaRefs>
    <ds:schemaRef ds:uri="http://schemas.microsoft.com/sharepoint/v3/contenttype/forms"/>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565</Words>
  <Characters>3221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14</cp:revision>
  <cp:lastPrinted>2025-10-14T08:55:00Z</cp:lastPrinted>
  <dcterms:created xsi:type="dcterms:W3CDTF">2023-03-07T07:32:00Z</dcterms:created>
  <dcterms:modified xsi:type="dcterms:W3CDTF">2026-09-30T11:01:00Z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